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2D" w:rsidRPr="003F1725" w:rsidRDefault="00681A8F" w:rsidP="00AE472D">
      <w:pPr>
        <w:rPr>
          <w:rFonts w:ascii="AvantGarde-Book" w:hAnsi="AvantGarde-Book"/>
          <w:spacing w:val="6"/>
          <w:sz w:val="28"/>
          <w:szCs w:val="28"/>
        </w:rPr>
      </w:pPr>
      <w:r>
        <w:rPr>
          <w:rFonts w:ascii="AvantGarde-Book" w:hAnsi="AvantGarde-Book"/>
          <w:spacing w:val="6"/>
          <w:sz w:val="28"/>
          <w:szCs w:val="28"/>
        </w:rPr>
        <w:t>Bruck st</w:t>
      </w:r>
      <w:r w:rsidR="00AB0996">
        <w:rPr>
          <w:rFonts w:ascii="AvantGarde-Book" w:hAnsi="AvantGarde-Book"/>
          <w:spacing w:val="6"/>
          <w:sz w:val="28"/>
          <w:szCs w:val="28"/>
        </w:rPr>
        <w:t xml:space="preserve">artet als Gesunde Gemeinde </w:t>
      </w:r>
      <w:r>
        <w:rPr>
          <w:rFonts w:ascii="AvantGarde-Book" w:hAnsi="AvantGarde-Book"/>
          <w:spacing w:val="6"/>
          <w:sz w:val="28"/>
          <w:szCs w:val="28"/>
        </w:rPr>
        <w:t>durch</w:t>
      </w:r>
    </w:p>
    <w:p w:rsidR="005E0863" w:rsidRPr="003F1725" w:rsidRDefault="005E0863" w:rsidP="00AE472D">
      <w:pPr>
        <w:rPr>
          <w:rFonts w:ascii="AvantGarde-Book" w:hAnsi="AvantGarde-Book"/>
          <w:spacing w:val="6"/>
          <w:sz w:val="18"/>
          <w:szCs w:val="18"/>
        </w:rPr>
      </w:pPr>
    </w:p>
    <w:p w:rsidR="00AE472D" w:rsidRPr="00802FF5" w:rsidRDefault="00AB0996" w:rsidP="003F1725">
      <w:pPr>
        <w:rPr>
          <w:rFonts w:ascii="AvantGarde-Book" w:hAnsi="AvantGarde-Book"/>
        </w:rPr>
      </w:pPr>
      <w:r>
        <w:rPr>
          <w:rFonts w:ascii="AvantGarde-Book" w:hAnsi="AvantGarde-Book"/>
          <w:b/>
        </w:rPr>
        <w:t>Der</w:t>
      </w:r>
      <w:r w:rsidR="00194240">
        <w:rPr>
          <w:rFonts w:ascii="AvantGarde-Book" w:hAnsi="AvantGarde-Book"/>
          <w:b/>
        </w:rPr>
        <w:t xml:space="preserve"> offizielle </w:t>
      </w:r>
      <w:r w:rsidR="00194240" w:rsidRPr="00AD550E">
        <w:rPr>
          <w:rFonts w:ascii="AvantGarde-Book" w:hAnsi="AvantGarde-Book"/>
          <w:b/>
        </w:rPr>
        <w:t>Auftakt</w:t>
      </w:r>
      <w:r w:rsidRPr="00AD550E">
        <w:rPr>
          <w:rFonts w:ascii="AvantGarde-Book" w:hAnsi="AvantGarde-Book"/>
          <w:b/>
        </w:rPr>
        <w:t xml:space="preserve"> </w:t>
      </w:r>
      <w:r w:rsidR="00194240" w:rsidRPr="00AD550E">
        <w:rPr>
          <w:rFonts w:ascii="AvantGarde-Book" w:hAnsi="AvantGarde-Book"/>
          <w:b/>
        </w:rPr>
        <w:t>geht</w:t>
      </w:r>
      <w:r w:rsidR="004C030A">
        <w:rPr>
          <w:rFonts w:ascii="AvantGarde-Book" w:hAnsi="AvantGarde-Book"/>
          <w:b/>
        </w:rPr>
        <w:t xml:space="preserve"> als „G’sund und fit“</w:t>
      </w:r>
      <w:r w:rsidRPr="00AD550E">
        <w:rPr>
          <w:rFonts w:ascii="AvantGarde-Book" w:hAnsi="AvantGarde-Book"/>
          <w:b/>
        </w:rPr>
        <w:t xml:space="preserve"> am 7. April um 13.30 Uhr</w:t>
      </w:r>
      <w:r w:rsidR="00194240" w:rsidRPr="00AD550E">
        <w:rPr>
          <w:rFonts w:ascii="AvantGarde-Book" w:hAnsi="AvantGarde-Book"/>
          <w:b/>
        </w:rPr>
        <w:t xml:space="preserve"> über die Bühne</w:t>
      </w:r>
      <w:r w:rsidRPr="00AD550E">
        <w:rPr>
          <w:rFonts w:ascii="AvantGarde-Book" w:hAnsi="AvantGarde-Book"/>
          <w:b/>
        </w:rPr>
        <w:t xml:space="preserve">. </w:t>
      </w:r>
      <w:r w:rsidR="002D54BC" w:rsidRPr="00AD550E">
        <w:rPr>
          <w:rFonts w:ascii="AvantGarde-Book" w:hAnsi="AvantGarde-Book"/>
          <w:b/>
        </w:rPr>
        <w:t>Bei freiem Eintritt wird den Besuchern ein umfangreiches Programm geboten.</w:t>
      </w:r>
    </w:p>
    <w:p w:rsidR="004B5B0B" w:rsidRPr="00802FF5" w:rsidRDefault="004B5B0B" w:rsidP="004B5B0B">
      <w:pPr>
        <w:rPr>
          <w:rFonts w:ascii="AvantGarde-Book" w:hAnsi="AvantGarde-Book"/>
          <w:sz w:val="18"/>
          <w:szCs w:val="18"/>
        </w:rPr>
      </w:pPr>
    </w:p>
    <w:p w:rsidR="00CB202F" w:rsidRDefault="009B501C" w:rsidP="00ED5806">
      <w:pPr>
        <w:rPr>
          <w:rFonts w:ascii="AvantGarde-Book" w:hAnsi="AvantGarde-Book"/>
          <w:sz w:val="18"/>
          <w:szCs w:val="18"/>
        </w:rPr>
      </w:pPr>
      <w:r w:rsidRPr="00802FF5">
        <w:rPr>
          <w:rFonts w:ascii="AvantGarde-Book" w:hAnsi="AvantGarde-Book"/>
          <w:sz w:val="18"/>
          <w:szCs w:val="18"/>
        </w:rPr>
        <w:t>Gleich ein ganzes Bündel an konkreten Maßnahmen auf regionaler Basis bietet die AVOS-Initiative „Gesunde Gemeinde“ der Bevölkerung</w:t>
      </w:r>
      <w:r w:rsidR="008F7AA2" w:rsidRPr="00802FF5">
        <w:rPr>
          <w:rFonts w:ascii="AvantGarde-Book" w:hAnsi="AvantGarde-Book"/>
          <w:sz w:val="18"/>
          <w:szCs w:val="18"/>
        </w:rPr>
        <w:t>.</w:t>
      </w:r>
      <w:r w:rsidRPr="00802FF5">
        <w:rPr>
          <w:rFonts w:ascii="AvantGarde-Book" w:hAnsi="AvantGarde-Book"/>
          <w:sz w:val="18"/>
          <w:szCs w:val="18"/>
        </w:rPr>
        <w:t xml:space="preserve"> Der Clou: Direkt vor Ort werden Menschen gefunden, die – unterstützt durch AVOS</w:t>
      </w:r>
      <w:r w:rsidR="00774C8B">
        <w:rPr>
          <w:rFonts w:ascii="AvantGarde-Book" w:hAnsi="AvantGarde-Book"/>
          <w:sz w:val="18"/>
          <w:szCs w:val="18"/>
        </w:rPr>
        <w:t xml:space="preserve"> und die </w:t>
      </w:r>
      <w:r w:rsidR="008F3BC6">
        <w:rPr>
          <w:rFonts w:ascii="AvantGarde-Book" w:hAnsi="AvantGarde-Book"/>
          <w:sz w:val="18"/>
          <w:szCs w:val="18"/>
        </w:rPr>
        <w:t>Gemeinde</w:t>
      </w:r>
      <w:r w:rsidRPr="00802FF5">
        <w:rPr>
          <w:rFonts w:ascii="AvantGarde-Book" w:hAnsi="AvantGarde-Book"/>
          <w:sz w:val="18"/>
          <w:szCs w:val="18"/>
        </w:rPr>
        <w:t xml:space="preserve"> –</w:t>
      </w:r>
      <w:r w:rsidR="00774C8B">
        <w:rPr>
          <w:rFonts w:ascii="AvantGarde-Book" w:hAnsi="AvantGarde-Book"/>
          <w:sz w:val="18"/>
          <w:szCs w:val="18"/>
        </w:rPr>
        <w:t xml:space="preserve"> </w:t>
      </w:r>
      <w:r w:rsidR="00194240" w:rsidRPr="00802FF5">
        <w:rPr>
          <w:rFonts w:ascii="AvantGarde-Book" w:hAnsi="AvantGarde-Book"/>
          <w:sz w:val="18"/>
          <w:szCs w:val="18"/>
        </w:rPr>
        <w:t xml:space="preserve">ehrenamtlich </w:t>
      </w:r>
      <w:r w:rsidRPr="00802FF5">
        <w:rPr>
          <w:rFonts w:ascii="AvantGarde-Book" w:hAnsi="AvantGarde-Book"/>
          <w:sz w:val="18"/>
          <w:szCs w:val="18"/>
        </w:rPr>
        <w:t>für ihre</w:t>
      </w:r>
      <w:r w:rsidR="008F3BC6">
        <w:rPr>
          <w:rFonts w:ascii="AvantGarde-Book" w:hAnsi="AvantGarde-Book"/>
          <w:sz w:val="18"/>
          <w:szCs w:val="18"/>
        </w:rPr>
        <w:t>n</w:t>
      </w:r>
      <w:r w:rsidRPr="00802FF5">
        <w:rPr>
          <w:rFonts w:ascii="AvantGarde-Book" w:hAnsi="AvantGarde-Book"/>
          <w:sz w:val="18"/>
          <w:szCs w:val="18"/>
        </w:rPr>
        <w:t xml:space="preserve"> </w:t>
      </w:r>
      <w:r w:rsidR="008F3BC6">
        <w:rPr>
          <w:rFonts w:ascii="AvantGarde-Book" w:hAnsi="AvantGarde-Book"/>
          <w:sz w:val="18"/>
          <w:szCs w:val="18"/>
        </w:rPr>
        <w:t>eigenen</w:t>
      </w:r>
      <w:r w:rsidRPr="00802FF5">
        <w:rPr>
          <w:rFonts w:ascii="AvantGarde-Book" w:hAnsi="AvantGarde-Book"/>
          <w:sz w:val="18"/>
          <w:szCs w:val="18"/>
        </w:rPr>
        <w:t xml:space="preserve"> </w:t>
      </w:r>
      <w:r w:rsidR="008F3BC6">
        <w:rPr>
          <w:rFonts w:ascii="AvantGarde-Book" w:hAnsi="AvantGarde-Book"/>
          <w:sz w:val="18"/>
          <w:szCs w:val="18"/>
        </w:rPr>
        <w:t>Ort</w:t>
      </w:r>
      <w:bookmarkStart w:id="0" w:name="_GoBack"/>
      <w:bookmarkEnd w:id="0"/>
      <w:r w:rsidRPr="00802FF5">
        <w:rPr>
          <w:rFonts w:ascii="AvantGarde-Book" w:hAnsi="AvantGarde-Book"/>
          <w:sz w:val="18"/>
          <w:szCs w:val="18"/>
        </w:rPr>
        <w:t xml:space="preserve"> gesundheitsfördernde Programme organisieren</w:t>
      </w:r>
      <w:r w:rsidR="00774C8B">
        <w:rPr>
          <w:rFonts w:ascii="AvantGarde-Book" w:hAnsi="AvantGarde-Book"/>
          <w:sz w:val="18"/>
          <w:szCs w:val="18"/>
        </w:rPr>
        <w:t>.</w:t>
      </w:r>
      <w:r w:rsidR="007A207D">
        <w:rPr>
          <w:rFonts w:ascii="AvantGarde-Book" w:hAnsi="AvantGarde-Book"/>
          <w:sz w:val="18"/>
          <w:szCs w:val="18"/>
        </w:rPr>
        <w:t xml:space="preserve"> Diese richten sich </w:t>
      </w:r>
      <w:r w:rsidR="00840C13">
        <w:rPr>
          <w:rFonts w:ascii="AvantGarde-Book" w:hAnsi="AvantGarde-Book"/>
          <w:sz w:val="18"/>
          <w:szCs w:val="18"/>
        </w:rPr>
        <w:t xml:space="preserve">flexibel </w:t>
      </w:r>
      <w:r w:rsidR="007A207D">
        <w:rPr>
          <w:rFonts w:ascii="AvantGarde-Book" w:hAnsi="AvantGarde-Book"/>
          <w:sz w:val="18"/>
          <w:szCs w:val="18"/>
        </w:rPr>
        <w:t xml:space="preserve">nach den Bedürfnissen und </w:t>
      </w:r>
      <w:r w:rsidR="00840C13">
        <w:rPr>
          <w:rFonts w:ascii="AvantGarde-Book" w:hAnsi="AvantGarde-Book"/>
          <w:sz w:val="18"/>
          <w:szCs w:val="18"/>
        </w:rPr>
        <w:t>Wünschen der Bevölkerung und reichen von Gesundheitsaktionen über Kurse und Workshops bis hin zu Vorträgen.</w:t>
      </w:r>
      <w:r w:rsidR="00774C8B">
        <w:rPr>
          <w:rFonts w:ascii="AvantGarde-Book" w:hAnsi="AvantGarde-Book"/>
          <w:sz w:val="18"/>
          <w:szCs w:val="18"/>
        </w:rPr>
        <w:t xml:space="preserve"> Die AVOS-Initiative „Gesunde Gemeinde“ wiederum wird direkt vom Land Salzburg gefördert</w:t>
      </w:r>
      <w:r w:rsidR="006D1659">
        <w:rPr>
          <w:rFonts w:ascii="AvantGarde-Book" w:hAnsi="AvantGarde-Book"/>
          <w:sz w:val="18"/>
          <w:szCs w:val="18"/>
        </w:rPr>
        <w:t xml:space="preserve"> und auch die Gemeinden zahlen selbst etwas dazu</w:t>
      </w:r>
      <w:r w:rsidR="00774C8B">
        <w:rPr>
          <w:rFonts w:ascii="AvantGarde-Book" w:hAnsi="AvantGarde-Book"/>
          <w:sz w:val="18"/>
          <w:szCs w:val="18"/>
        </w:rPr>
        <w:t xml:space="preserve">. </w:t>
      </w:r>
      <w:r w:rsidR="00695921">
        <w:rPr>
          <w:rFonts w:ascii="AvantGarde-Book" w:hAnsi="AvantGarde-Book"/>
          <w:sz w:val="18"/>
          <w:szCs w:val="18"/>
        </w:rPr>
        <w:t xml:space="preserve">Zudem </w:t>
      </w:r>
      <w:r w:rsidR="009755FD">
        <w:rPr>
          <w:rFonts w:ascii="AvantGarde-Book" w:hAnsi="AvantGarde-Book"/>
          <w:sz w:val="18"/>
          <w:szCs w:val="18"/>
        </w:rPr>
        <w:t xml:space="preserve">ist auch die örtliche Ärzteschaft stark miteingebunden. </w:t>
      </w:r>
    </w:p>
    <w:p w:rsidR="00CB202F" w:rsidRDefault="00CB202F" w:rsidP="00ED5806">
      <w:pPr>
        <w:rPr>
          <w:rFonts w:ascii="AvantGarde-Book" w:hAnsi="AvantGarde-Book"/>
          <w:sz w:val="18"/>
          <w:szCs w:val="18"/>
        </w:rPr>
      </w:pPr>
    </w:p>
    <w:p w:rsidR="00EE410C" w:rsidRPr="00EE410C" w:rsidRDefault="00EE410C" w:rsidP="00ED5806">
      <w:pPr>
        <w:rPr>
          <w:rFonts w:ascii="AvantGarde-Book" w:hAnsi="AvantGarde-Book"/>
          <w:b/>
          <w:sz w:val="18"/>
          <w:szCs w:val="18"/>
        </w:rPr>
      </w:pPr>
      <w:r w:rsidRPr="00EE410C">
        <w:rPr>
          <w:rFonts w:ascii="AvantGarde-Book" w:hAnsi="AvantGarde-Book"/>
          <w:b/>
          <w:sz w:val="18"/>
          <w:szCs w:val="18"/>
        </w:rPr>
        <w:t>Gesundheitsbewusstsein anheben</w:t>
      </w:r>
    </w:p>
    <w:p w:rsidR="00EE410C" w:rsidRDefault="00EE410C" w:rsidP="00EE410C">
      <w:p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Die Ziele der „Gesunden Gemeinde“ lauten generell:</w:t>
      </w:r>
    </w:p>
    <w:p w:rsidR="00EE410C" w:rsidRDefault="00EE410C" w:rsidP="00EE410C">
      <w:pPr>
        <w:pStyle w:val="Listenabsatz"/>
        <w:numPr>
          <w:ilvl w:val="0"/>
          <w:numId w:val="4"/>
        </w:num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Den Gesundheitszustand und das Gesundheitsbewusstsein in der Gemeinde heben.</w:t>
      </w:r>
    </w:p>
    <w:p w:rsidR="00EE410C" w:rsidRDefault="00EE410C" w:rsidP="00EE410C">
      <w:pPr>
        <w:pStyle w:val="Listenabsatz"/>
        <w:numPr>
          <w:ilvl w:val="0"/>
          <w:numId w:val="4"/>
        </w:num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Lebensgewohnheiten, die Krankheiten verursachen können, zu ändern.</w:t>
      </w:r>
    </w:p>
    <w:p w:rsidR="00EE410C" w:rsidRDefault="00EE410C" w:rsidP="00EE410C">
      <w:pPr>
        <w:pStyle w:val="Listenabsatz"/>
        <w:numPr>
          <w:ilvl w:val="0"/>
          <w:numId w:val="4"/>
        </w:num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Gesundheitsfördernde Maßnahmen zur rechtzeitigen Vorsorge anbieten.</w:t>
      </w:r>
    </w:p>
    <w:p w:rsidR="00EE410C" w:rsidRDefault="00EE410C" w:rsidP="00EE410C">
      <w:pPr>
        <w:pStyle w:val="Listenabsatz"/>
        <w:numPr>
          <w:ilvl w:val="0"/>
          <w:numId w:val="4"/>
        </w:num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Keine „Einmal-Aktionen“, sondern kontinuierliche Auseinandersetzung mit dem Thema Gesundheit.</w:t>
      </w:r>
    </w:p>
    <w:p w:rsidR="00EE410C" w:rsidRPr="00B822C2" w:rsidRDefault="00EE410C" w:rsidP="00EE410C">
      <w:pPr>
        <w:pStyle w:val="Listenabsatz"/>
        <w:numPr>
          <w:ilvl w:val="0"/>
          <w:numId w:val="4"/>
        </w:num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Das Gemeinde-Umfeld – und somit die Verhältnisse – gesundheitsförderlich gestalten.</w:t>
      </w:r>
    </w:p>
    <w:p w:rsidR="00EE410C" w:rsidRDefault="00EE410C" w:rsidP="00ED5806">
      <w:pPr>
        <w:rPr>
          <w:rFonts w:ascii="AvantGarde-Book" w:hAnsi="AvantGarde-Book"/>
          <w:sz w:val="18"/>
          <w:szCs w:val="18"/>
        </w:rPr>
      </w:pPr>
    </w:p>
    <w:p w:rsidR="00EE410C" w:rsidRPr="00EE410C" w:rsidRDefault="004925C0" w:rsidP="00ED5806">
      <w:pPr>
        <w:rPr>
          <w:rFonts w:ascii="AvantGarde-Book" w:hAnsi="AvantGarde-Book"/>
          <w:b/>
          <w:sz w:val="18"/>
          <w:szCs w:val="18"/>
        </w:rPr>
      </w:pPr>
      <w:r>
        <w:rPr>
          <w:rFonts w:ascii="AvantGarde-Book" w:hAnsi="AvantGarde-Book"/>
          <w:b/>
          <w:sz w:val="18"/>
          <w:szCs w:val="18"/>
        </w:rPr>
        <w:t>„G’sund und fit“ von Anfang an</w:t>
      </w:r>
    </w:p>
    <w:p w:rsidR="009B501C" w:rsidRDefault="009755FD" w:rsidP="00ED5806">
      <w:p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 xml:space="preserve">Bruck steht </w:t>
      </w:r>
      <w:r w:rsidR="00CB202F">
        <w:rPr>
          <w:rFonts w:ascii="AvantGarde-Book" w:hAnsi="AvantGarde-Book"/>
          <w:sz w:val="18"/>
          <w:szCs w:val="18"/>
        </w:rPr>
        <w:t>als „Gesunde Gemeinde“ längst</w:t>
      </w:r>
      <w:r>
        <w:rPr>
          <w:rFonts w:ascii="AvantGarde-Book" w:hAnsi="AvantGarde-Book"/>
          <w:sz w:val="18"/>
          <w:szCs w:val="18"/>
        </w:rPr>
        <w:t xml:space="preserve"> in den Startlöchern: Eine Befragung wurde</w:t>
      </w:r>
      <w:r w:rsidR="00265D6C">
        <w:rPr>
          <w:rFonts w:ascii="AvantGarde-Book" w:hAnsi="AvantGarde-Book"/>
          <w:sz w:val="18"/>
          <w:szCs w:val="18"/>
        </w:rPr>
        <w:t xml:space="preserve"> bereits</w:t>
      </w:r>
      <w:r>
        <w:rPr>
          <w:rFonts w:ascii="AvantGarde-Book" w:hAnsi="AvantGarde-Book"/>
          <w:sz w:val="18"/>
          <w:szCs w:val="18"/>
        </w:rPr>
        <w:t xml:space="preserve"> abgehalten und ausgewertet und der Arbeitskreis gebildet.</w:t>
      </w:r>
      <w:r w:rsidR="00B822C2">
        <w:rPr>
          <w:rFonts w:ascii="AvantGarde-Book" w:hAnsi="AvantGarde-Book"/>
          <w:sz w:val="18"/>
          <w:szCs w:val="18"/>
        </w:rPr>
        <w:t xml:space="preserve"> Auch weitere Maßnahmen </w:t>
      </w:r>
      <w:r w:rsidR="00CB202F">
        <w:rPr>
          <w:rFonts w:ascii="AvantGarde-Book" w:hAnsi="AvantGarde-Book"/>
          <w:sz w:val="18"/>
          <w:szCs w:val="18"/>
        </w:rPr>
        <w:t>laufen bereits</w:t>
      </w:r>
      <w:r w:rsidR="00B822C2">
        <w:rPr>
          <w:rFonts w:ascii="AvantGarde-Book" w:hAnsi="AvantGarde-Book"/>
          <w:sz w:val="18"/>
          <w:szCs w:val="18"/>
        </w:rPr>
        <w:t>: Am 7. April geht die Auftaktveranstaltung „G’sund &amp; fit“ ab 13.30 Uhr über die Bühne. Am 25. Mai folgt ein Vortrag durch Dr. Christ</w:t>
      </w:r>
      <w:r w:rsidR="00EE410C">
        <w:rPr>
          <w:rFonts w:ascii="AvantGarde-Book" w:hAnsi="AvantGarde-Book"/>
          <w:sz w:val="18"/>
          <w:szCs w:val="18"/>
        </w:rPr>
        <w:t>oph Thaler zum Thema Orthopädie. Neben den zahlreichen geplanten Angeboten ist es auch wichtig, auf das bereits vorhandene Netzwerk an</w:t>
      </w:r>
      <w:r w:rsidR="00FF4511">
        <w:rPr>
          <w:rFonts w:ascii="AvantGarde-Book" w:hAnsi="AvantGarde-Book"/>
          <w:sz w:val="18"/>
          <w:szCs w:val="18"/>
        </w:rPr>
        <w:t xml:space="preserve"> regionalen Gesundheitsanbieter</w:t>
      </w:r>
      <w:r w:rsidR="00695921">
        <w:rPr>
          <w:rFonts w:ascii="AvantGarde-Book" w:hAnsi="AvantGarde-Book"/>
          <w:sz w:val="18"/>
          <w:szCs w:val="18"/>
        </w:rPr>
        <w:t>n</w:t>
      </w:r>
      <w:r w:rsidR="00FF4511">
        <w:rPr>
          <w:rFonts w:ascii="AvantGarde-Book" w:hAnsi="AvantGarde-Book"/>
          <w:sz w:val="18"/>
          <w:szCs w:val="18"/>
        </w:rPr>
        <w:t xml:space="preserve"> und Vereine</w:t>
      </w:r>
      <w:r w:rsidR="0046657A">
        <w:rPr>
          <w:rFonts w:ascii="AvantGarde-Book" w:hAnsi="AvantGarde-Book"/>
          <w:sz w:val="18"/>
          <w:szCs w:val="18"/>
        </w:rPr>
        <w:t>n</w:t>
      </w:r>
      <w:r w:rsidR="00EE410C">
        <w:rPr>
          <w:rFonts w:ascii="AvantGarde-Book" w:hAnsi="AvantGarde-Book"/>
          <w:sz w:val="18"/>
          <w:szCs w:val="18"/>
        </w:rPr>
        <w:t xml:space="preserve"> hinzuweisen und die Bevölkerung darüber zu informieren – ebenfalls ein Teil der umfangreichen Maßnahmen der „Gesunden Gemeinde“</w:t>
      </w:r>
      <w:r w:rsidR="004925C0">
        <w:rPr>
          <w:rFonts w:ascii="AvantGarde-Book" w:hAnsi="AvantGarde-Book"/>
          <w:sz w:val="18"/>
          <w:szCs w:val="18"/>
        </w:rPr>
        <w:t>.</w:t>
      </w:r>
    </w:p>
    <w:p w:rsidR="0095386B" w:rsidRDefault="0095386B" w:rsidP="006112D2">
      <w:pPr>
        <w:rPr>
          <w:rFonts w:ascii="AvantGarde-Book" w:hAnsi="AvantGarde-Book"/>
          <w:sz w:val="18"/>
          <w:szCs w:val="18"/>
        </w:rPr>
      </w:pPr>
    </w:p>
    <w:p w:rsidR="0095386B" w:rsidRPr="0095386B" w:rsidRDefault="004925C0" w:rsidP="006112D2">
      <w:pPr>
        <w:rPr>
          <w:rFonts w:ascii="AvantGarde-Book" w:hAnsi="AvantGarde-Book"/>
          <w:b/>
          <w:sz w:val="18"/>
          <w:szCs w:val="18"/>
        </w:rPr>
      </w:pPr>
      <w:r>
        <w:rPr>
          <w:rFonts w:ascii="AvantGarde-Book" w:hAnsi="AvantGarde-Book"/>
          <w:b/>
          <w:sz w:val="18"/>
          <w:szCs w:val="18"/>
        </w:rPr>
        <w:t>Neun Gemeinden im Pinzgau sind „gesund“</w:t>
      </w:r>
    </w:p>
    <w:p w:rsidR="00E677FB" w:rsidRPr="006112D2" w:rsidRDefault="00194240" w:rsidP="006112D2">
      <w:pPr>
        <w:rPr>
          <w:rFonts w:ascii="AvantGarde-Book" w:hAnsi="AvantGarde-Book"/>
          <w:sz w:val="18"/>
          <w:szCs w:val="18"/>
        </w:rPr>
      </w:pPr>
      <w:r>
        <w:rPr>
          <w:rFonts w:ascii="AvantGarde-Book" w:hAnsi="AvantGarde-Book"/>
          <w:sz w:val="18"/>
          <w:szCs w:val="18"/>
        </w:rPr>
        <w:t>J</w:t>
      </w:r>
      <w:r w:rsidR="006B7546">
        <w:rPr>
          <w:rFonts w:ascii="AvantGarde-Book" w:hAnsi="AvantGarde-Book"/>
          <w:sz w:val="18"/>
          <w:szCs w:val="18"/>
        </w:rPr>
        <w:t xml:space="preserve">e nach Gemeinde </w:t>
      </w:r>
      <w:r>
        <w:rPr>
          <w:rFonts w:ascii="AvantGarde-Book" w:hAnsi="AvantGarde-Book"/>
          <w:sz w:val="18"/>
          <w:szCs w:val="18"/>
        </w:rPr>
        <w:t xml:space="preserve">läuft das AVOS-Programm </w:t>
      </w:r>
      <w:r w:rsidR="006B7546">
        <w:rPr>
          <w:rFonts w:ascii="AvantGarde-Book" w:hAnsi="AvantGarde-Book"/>
          <w:sz w:val="18"/>
          <w:szCs w:val="18"/>
        </w:rPr>
        <w:t>über einen Zeitraum von</w:t>
      </w:r>
      <w:r>
        <w:rPr>
          <w:rFonts w:ascii="AvantGarde-Book" w:hAnsi="AvantGarde-Book"/>
          <w:sz w:val="18"/>
          <w:szCs w:val="18"/>
        </w:rPr>
        <w:t xml:space="preserve"> mindestens</w:t>
      </w:r>
      <w:r w:rsidR="006B7546">
        <w:rPr>
          <w:rFonts w:ascii="AvantGarde-Book" w:hAnsi="AvantGarde-Book"/>
          <w:sz w:val="18"/>
          <w:szCs w:val="18"/>
        </w:rPr>
        <w:t xml:space="preserve"> fünf Jahren. </w:t>
      </w:r>
      <w:r>
        <w:rPr>
          <w:rFonts w:ascii="AvantGarde-Book" w:hAnsi="AvantGarde-Book"/>
          <w:sz w:val="18"/>
          <w:szCs w:val="18"/>
        </w:rPr>
        <w:t>Wer</w:t>
      </w:r>
      <w:r w:rsidR="00016672">
        <w:rPr>
          <w:rFonts w:ascii="AvantGarde-Book" w:hAnsi="AvantGarde-Book"/>
          <w:sz w:val="18"/>
          <w:szCs w:val="18"/>
        </w:rPr>
        <w:t xml:space="preserve"> </w:t>
      </w:r>
      <w:r>
        <w:rPr>
          <w:rFonts w:ascii="AvantGarde-Book" w:hAnsi="AvantGarde-Book"/>
          <w:sz w:val="18"/>
          <w:szCs w:val="18"/>
        </w:rPr>
        <w:t xml:space="preserve">mehr als </w:t>
      </w:r>
      <w:r w:rsidR="00116C99">
        <w:rPr>
          <w:rFonts w:ascii="AvantGarde-Book" w:hAnsi="AvantGarde-Book"/>
          <w:sz w:val="18"/>
          <w:szCs w:val="18"/>
        </w:rPr>
        <w:t xml:space="preserve">drei Jahre dabei ist, </w:t>
      </w:r>
      <w:r w:rsidR="00016672">
        <w:rPr>
          <w:rFonts w:ascii="AvantGarde-Book" w:hAnsi="AvantGarde-Book"/>
          <w:sz w:val="18"/>
          <w:szCs w:val="18"/>
        </w:rPr>
        <w:t>regelmäßig Veranstaltungen organisiert</w:t>
      </w:r>
      <w:r w:rsidR="00116C99">
        <w:rPr>
          <w:rFonts w:ascii="AvantGarde-Book" w:hAnsi="AvantGarde-Book"/>
          <w:sz w:val="18"/>
          <w:szCs w:val="18"/>
        </w:rPr>
        <w:t xml:space="preserve"> und weitere Kriterien erfüllt</w:t>
      </w:r>
      <w:r w:rsidR="00016672">
        <w:rPr>
          <w:rFonts w:ascii="AvantGarde-Book" w:hAnsi="AvantGarde-Book"/>
          <w:sz w:val="18"/>
          <w:szCs w:val="18"/>
        </w:rPr>
        <w:t xml:space="preserve">, </w:t>
      </w:r>
      <w:r w:rsidR="00116C99">
        <w:rPr>
          <w:rFonts w:ascii="AvantGarde-Book" w:hAnsi="AvantGarde-Book"/>
          <w:sz w:val="18"/>
          <w:szCs w:val="18"/>
        </w:rPr>
        <w:t>bekommt die Chance darauf,</w:t>
      </w:r>
      <w:r>
        <w:rPr>
          <w:rFonts w:ascii="AvantGarde-Book" w:hAnsi="AvantGarde-Book"/>
          <w:sz w:val="18"/>
          <w:szCs w:val="18"/>
        </w:rPr>
        <w:t xml:space="preserve"> das Zusatzschild „Gesunde Gemeinde“ direkt unterhalb der offiziellen Ortstafel</w:t>
      </w:r>
      <w:r w:rsidR="00116C99">
        <w:rPr>
          <w:rFonts w:ascii="AvantGarde-Book" w:hAnsi="AvantGarde-Book"/>
          <w:sz w:val="18"/>
          <w:szCs w:val="18"/>
        </w:rPr>
        <w:t xml:space="preserve"> zu</w:t>
      </w:r>
      <w:r>
        <w:rPr>
          <w:rFonts w:ascii="AvantGarde-Book" w:hAnsi="AvantGarde-Book"/>
          <w:sz w:val="18"/>
          <w:szCs w:val="18"/>
        </w:rPr>
        <w:t xml:space="preserve"> montieren</w:t>
      </w:r>
      <w:r w:rsidR="0095386B">
        <w:rPr>
          <w:rFonts w:ascii="AvantGarde-Book" w:hAnsi="AvantGarde-Book"/>
          <w:sz w:val="18"/>
          <w:szCs w:val="18"/>
        </w:rPr>
        <w:t xml:space="preserve">. </w:t>
      </w:r>
      <w:r w:rsidR="006B7546">
        <w:rPr>
          <w:rFonts w:ascii="AvantGarde-Book" w:hAnsi="AvantGarde-Book"/>
          <w:sz w:val="18"/>
          <w:szCs w:val="18"/>
        </w:rPr>
        <w:t xml:space="preserve">Im Pinzgau </w:t>
      </w:r>
      <w:r w:rsidR="00BE32DB">
        <w:rPr>
          <w:rFonts w:ascii="AvantGarde-Book" w:hAnsi="AvantGarde-Book"/>
          <w:sz w:val="18"/>
          <w:szCs w:val="18"/>
        </w:rPr>
        <w:t>gehen</w:t>
      </w:r>
      <w:r>
        <w:rPr>
          <w:rFonts w:ascii="AvantGarde-Book" w:hAnsi="AvantGarde-Book"/>
          <w:sz w:val="18"/>
          <w:szCs w:val="18"/>
        </w:rPr>
        <w:t xml:space="preserve"> diesen Weg</w:t>
      </w:r>
      <w:r w:rsidR="00BE32DB">
        <w:rPr>
          <w:rFonts w:ascii="AvantGarde-Book" w:hAnsi="AvantGarde-Book"/>
          <w:sz w:val="18"/>
          <w:szCs w:val="18"/>
        </w:rPr>
        <w:t xml:space="preserve"> derzeit</w:t>
      </w:r>
      <w:r>
        <w:rPr>
          <w:rFonts w:ascii="AvantGarde-Book" w:hAnsi="AvantGarde-Book"/>
          <w:sz w:val="18"/>
          <w:szCs w:val="18"/>
        </w:rPr>
        <w:t xml:space="preserve"> neben</w:t>
      </w:r>
      <w:r w:rsidR="006B7546">
        <w:rPr>
          <w:rFonts w:ascii="AvantGarde-Book" w:hAnsi="AvantGarde-Book"/>
          <w:sz w:val="18"/>
          <w:szCs w:val="18"/>
        </w:rPr>
        <w:t xml:space="preserve"> Bruck auch Fusch an der Glocknerstraße, Hollersbach, Kaprun, Leogang, Maria Alm, Rau</w:t>
      </w:r>
      <w:r w:rsidR="00BE32DB">
        <w:rPr>
          <w:rFonts w:ascii="AvantGarde-Book" w:hAnsi="AvantGarde-Book"/>
          <w:sz w:val="18"/>
          <w:szCs w:val="18"/>
        </w:rPr>
        <w:t>ris, Stuhlfelden und Saalfelden</w:t>
      </w:r>
      <w:r w:rsidR="006B7546">
        <w:rPr>
          <w:rFonts w:ascii="AvantGarde-Book" w:hAnsi="AvantGarde-Book"/>
          <w:sz w:val="18"/>
          <w:szCs w:val="18"/>
        </w:rPr>
        <w:t xml:space="preserve">. </w:t>
      </w:r>
    </w:p>
    <w:sectPr w:rsidR="00E677FB" w:rsidRPr="006112D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A3" w:rsidRDefault="00AF1EA3" w:rsidP="00DD2EF4">
      <w:r>
        <w:separator/>
      </w:r>
    </w:p>
  </w:endnote>
  <w:endnote w:type="continuationSeparator" w:id="0">
    <w:p w:rsidR="00AF1EA3" w:rsidRDefault="00AF1EA3" w:rsidP="00D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antGarde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7E" w:rsidRDefault="0011437E" w:rsidP="00DD2EF4">
    <w:pPr>
      <w:rPr>
        <w:rFonts w:ascii="AvantGarde-Book" w:hAnsi="AvantGarde-Book"/>
        <w:color w:val="8C0026"/>
        <w:sz w:val="18"/>
        <w:szCs w:val="18"/>
        <w:lang w:val="de-AT" w:eastAsia="de-AT"/>
      </w:rPr>
    </w:pPr>
  </w:p>
  <w:p w:rsidR="00DD2EF4" w:rsidRPr="00DD2EF4" w:rsidRDefault="00DD2EF4" w:rsidP="00DD2EF4">
    <w:pPr>
      <w:rPr>
        <w:rFonts w:ascii="AvantGarde-Book" w:hAnsi="AvantGarde-Book"/>
        <w:color w:val="8C0026"/>
        <w:sz w:val="18"/>
        <w:szCs w:val="18"/>
        <w:lang w:val="de-AT" w:eastAsia="de-AT"/>
      </w:rPr>
    </w:pPr>
    <w:r>
      <w:rPr>
        <w:rFonts w:ascii="AvantGarde-Book" w:hAnsi="AvantGarde-Book"/>
        <w:color w:val="8C0026"/>
        <w:sz w:val="18"/>
        <w:szCs w:val="18"/>
        <w:lang w:val="de-AT" w:eastAsia="de-AT"/>
      </w:rPr>
      <w:t>Kontakt: M</w:t>
    </w:r>
    <w:r w:rsidRPr="00DD2EF4">
      <w:rPr>
        <w:rFonts w:ascii="AvantGarde-Book" w:hAnsi="AvantGarde-Book"/>
        <w:color w:val="8C0026"/>
        <w:sz w:val="18"/>
        <w:szCs w:val="18"/>
        <w:lang w:val="de-AT" w:eastAsia="de-AT"/>
      </w:rPr>
      <w:t>anuel Bukovics</w:t>
    </w:r>
    <w:r>
      <w:rPr>
        <w:rFonts w:ascii="AvantGarde-Book" w:hAnsi="AvantGarde-Book"/>
        <w:color w:val="8C0026"/>
        <w:sz w:val="18"/>
        <w:szCs w:val="18"/>
        <w:lang w:val="de-AT" w:eastAsia="de-AT"/>
      </w:rPr>
      <w:t>, Medienbeauftragter AVOS Prävention &amp; Gesundheitsförderung</w:t>
    </w:r>
    <w:r w:rsidR="0090729A">
      <w:rPr>
        <w:rFonts w:ascii="AvantGarde-Book" w:hAnsi="AvantGarde-Book"/>
        <w:color w:val="8C0026"/>
        <w:sz w:val="18"/>
        <w:szCs w:val="18"/>
        <w:lang w:val="de-AT" w:eastAsia="de-AT"/>
      </w:rPr>
      <w:t xml:space="preserve">/ </w:t>
    </w:r>
    <w:r w:rsidR="00E130FB">
      <w:rPr>
        <w:rFonts w:ascii="AvantGarde-Book" w:hAnsi="AvantGarde-Book"/>
        <w:color w:val="8C0026"/>
        <w:sz w:val="18"/>
        <w:szCs w:val="18"/>
        <w:lang w:val="de-AT" w:eastAsia="de-AT"/>
      </w:rPr>
      <w:t>AMD Salzburg – Zentrum für gesundes Arbeiten,</w:t>
    </w:r>
    <w:r>
      <w:rPr>
        <w:rFonts w:ascii="AvantGarde-Book" w:hAnsi="AvantGarde-Book"/>
        <w:color w:val="8C0026"/>
        <w:sz w:val="18"/>
        <w:szCs w:val="18"/>
        <w:lang w:val="de-AT" w:eastAsia="de-AT"/>
      </w:rPr>
      <w:t xml:space="preserve"> 0662/88 75 88 – 18, </w:t>
    </w:r>
    <w:hyperlink r:id="rId1" w:history="1">
      <w:r w:rsidRPr="00D520A2">
        <w:rPr>
          <w:rStyle w:val="Hyperlink"/>
          <w:rFonts w:ascii="AvantGarde-Book" w:hAnsi="AvantGarde-Book"/>
          <w:sz w:val="18"/>
          <w:szCs w:val="18"/>
          <w:lang w:val="de-AT" w:eastAsia="de-AT"/>
        </w:rPr>
        <w:t>manuel.bukovics@avos.at</w:t>
      </w:r>
    </w:hyperlink>
    <w:r>
      <w:rPr>
        <w:rFonts w:ascii="AvantGarde-Book" w:hAnsi="AvantGarde-Book"/>
        <w:color w:val="8C0026"/>
        <w:sz w:val="18"/>
        <w:szCs w:val="18"/>
        <w:lang w:val="de-AT" w:eastAsia="de-AT"/>
      </w:rPr>
      <w:t xml:space="preserve">, </w:t>
    </w:r>
    <w:hyperlink r:id="rId2" w:history="1">
      <w:r w:rsidRPr="00D520A2">
        <w:rPr>
          <w:rStyle w:val="Hyperlink"/>
          <w:rFonts w:ascii="AvantGarde-Book" w:hAnsi="AvantGarde-Book"/>
          <w:sz w:val="18"/>
          <w:szCs w:val="18"/>
          <w:lang w:val="de-AT" w:eastAsia="de-AT"/>
        </w:rPr>
        <w:t>www.avos.at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A3" w:rsidRDefault="00AF1EA3" w:rsidP="00DD2EF4">
      <w:r>
        <w:separator/>
      </w:r>
    </w:p>
  </w:footnote>
  <w:footnote w:type="continuationSeparator" w:id="0">
    <w:p w:rsidR="00AF1EA3" w:rsidRDefault="00AF1EA3" w:rsidP="00DD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63" w:rsidRDefault="005E0863" w:rsidP="005E0863">
    <w:pPr>
      <w:spacing w:line="280" w:lineRule="atLeast"/>
      <w:jc w:val="right"/>
      <w:rPr>
        <w:rFonts w:ascii="AvantGarde-Book" w:hAnsi="AvantGarde-Book"/>
        <w:spacing w:val="6"/>
        <w:sz w:val="18"/>
      </w:rPr>
    </w:pPr>
    <w:r>
      <w:rPr>
        <w:rFonts w:ascii="AvantGarde-Book" w:hAnsi="AvantGarde-Book"/>
        <w:noProof/>
        <w:spacing w:val="6"/>
        <w:sz w:val="18"/>
        <w:lang w:eastAsia="de-DE"/>
      </w:rPr>
      <w:drawing>
        <wp:inline distT="0" distB="0" distL="0" distR="0" wp14:anchorId="1D873430" wp14:editId="66E9DD71">
          <wp:extent cx="1440815" cy="534035"/>
          <wp:effectExtent l="0" t="0" r="698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863" w:rsidRPr="00305CFB" w:rsidRDefault="009B501C" w:rsidP="005E0863">
    <w:pPr>
      <w:spacing w:line="280" w:lineRule="atLeast"/>
      <w:jc w:val="right"/>
      <w:rPr>
        <w:rFonts w:ascii="AvantGarde-Book" w:hAnsi="AvantGarde-Book"/>
        <w:spacing w:val="6"/>
        <w:sz w:val="18"/>
      </w:rPr>
    </w:pPr>
    <w:r>
      <w:rPr>
        <w:rFonts w:ascii="AvantGarde-Book" w:hAnsi="AvantGarde-Book"/>
        <w:spacing w:val="6"/>
        <w:sz w:val="18"/>
      </w:rPr>
      <w:t>März</w:t>
    </w:r>
    <w:r w:rsidR="005E0863" w:rsidRPr="00305CFB">
      <w:rPr>
        <w:rFonts w:ascii="AvantGarde-Book" w:hAnsi="AvantGarde-Book"/>
        <w:spacing w:val="6"/>
        <w:sz w:val="18"/>
      </w:rPr>
      <w:t xml:space="preserve"> 2018</w:t>
    </w:r>
  </w:p>
  <w:p w:rsidR="005E0863" w:rsidRDefault="005E0863">
    <w:pPr>
      <w:pStyle w:val="Kopfzeile"/>
    </w:pPr>
  </w:p>
  <w:p w:rsidR="005E0863" w:rsidRDefault="005E08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3512"/>
    <w:multiLevelType w:val="hybridMultilevel"/>
    <w:tmpl w:val="D91A5880"/>
    <w:lvl w:ilvl="0" w:tplc="3C281E5A">
      <w:numFmt w:val="bullet"/>
      <w:lvlText w:val="-"/>
      <w:lvlJc w:val="left"/>
      <w:pPr>
        <w:ind w:left="720" w:hanging="360"/>
      </w:pPr>
      <w:rPr>
        <w:rFonts w:ascii="AvantGarde-Book" w:eastAsiaTheme="minorHAnsi" w:hAnsi="AvantGarde-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52585"/>
    <w:multiLevelType w:val="hybridMultilevel"/>
    <w:tmpl w:val="24E61666"/>
    <w:lvl w:ilvl="0" w:tplc="9460C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04F"/>
    <w:multiLevelType w:val="hybridMultilevel"/>
    <w:tmpl w:val="2FF8A77C"/>
    <w:lvl w:ilvl="0" w:tplc="7D72EFC0">
      <w:numFmt w:val="bullet"/>
      <w:lvlText w:val="-"/>
      <w:lvlJc w:val="left"/>
      <w:pPr>
        <w:ind w:left="720" w:hanging="360"/>
      </w:pPr>
      <w:rPr>
        <w:rFonts w:ascii="AvantGarde-Book" w:eastAsiaTheme="minorHAnsi" w:hAnsi="AvantGarde-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B5A84"/>
    <w:multiLevelType w:val="hybridMultilevel"/>
    <w:tmpl w:val="EF68037A"/>
    <w:lvl w:ilvl="0" w:tplc="6B60BD68">
      <w:numFmt w:val="bullet"/>
      <w:lvlText w:val="-"/>
      <w:lvlJc w:val="left"/>
      <w:pPr>
        <w:ind w:left="720" w:hanging="360"/>
      </w:pPr>
      <w:rPr>
        <w:rFonts w:ascii="AvantGarde-Book" w:eastAsiaTheme="minorHAnsi" w:hAnsi="AvantGarde-Book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BC"/>
    <w:rsid w:val="0000640C"/>
    <w:rsid w:val="000146BF"/>
    <w:rsid w:val="00016672"/>
    <w:rsid w:val="000259B9"/>
    <w:rsid w:val="00041E74"/>
    <w:rsid w:val="00045581"/>
    <w:rsid w:val="00073BA1"/>
    <w:rsid w:val="000B3985"/>
    <w:rsid w:val="000E156C"/>
    <w:rsid w:val="00110D68"/>
    <w:rsid w:val="0011437E"/>
    <w:rsid w:val="00116C99"/>
    <w:rsid w:val="001203BC"/>
    <w:rsid w:val="00143D0D"/>
    <w:rsid w:val="00161637"/>
    <w:rsid w:val="00173530"/>
    <w:rsid w:val="00194240"/>
    <w:rsid w:val="001A5614"/>
    <w:rsid w:val="001B25DD"/>
    <w:rsid w:val="001B4ABE"/>
    <w:rsid w:val="001F1DAB"/>
    <w:rsid w:val="00216C89"/>
    <w:rsid w:val="00240A83"/>
    <w:rsid w:val="00265D6C"/>
    <w:rsid w:val="00287687"/>
    <w:rsid w:val="002D1A21"/>
    <w:rsid w:val="002D3946"/>
    <w:rsid w:val="002D54BC"/>
    <w:rsid w:val="002D6839"/>
    <w:rsid w:val="002F2362"/>
    <w:rsid w:val="002F43AB"/>
    <w:rsid w:val="00305CFB"/>
    <w:rsid w:val="003417D0"/>
    <w:rsid w:val="00344E4E"/>
    <w:rsid w:val="00373C89"/>
    <w:rsid w:val="00390997"/>
    <w:rsid w:val="0039610A"/>
    <w:rsid w:val="003D6B8C"/>
    <w:rsid w:val="003F1725"/>
    <w:rsid w:val="00412CEE"/>
    <w:rsid w:val="0043757D"/>
    <w:rsid w:val="00452318"/>
    <w:rsid w:val="004609C5"/>
    <w:rsid w:val="0046657A"/>
    <w:rsid w:val="00471CBD"/>
    <w:rsid w:val="004759F2"/>
    <w:rsid w:val="004925C0"/>
    <w:rsid w:val="004B5B0B"/>
    <w:rsid w:val="004C030A"/>
    <w:rsid w:val="004E0FC1"/>
    <w:rsid w:val="004E3572"/>
    <w:rsid w:val="00514EB5"/>
    <w:rsid w:val="00516355"/>
    <w:rsid w:val="00540BD2"/>
    <w:rsid w:val="005A328D"/>
    <w:rsid w:val="005E0863"/>
    <w:rsid w:val="006112D2"/>
    <w:rsid w:val="00617E4B"/>
    <w:rsid w:val="0062266C"/>
    <w:rsid w:val="00641E8C"/>
    <w:rsid w:val="00681A8F"/>
    <w:rsid w:val="00694719"/>
    <w:rsid w:val="00695921"/>
    <w:rsid w:val="006A5361"/>
    <w:rsid w:val="006B7546"/>
    <w:rsid w:val="006C165B"/>
    <w:rsid w:val="006D1659"/>
    <w:rsid w:val="006D1D77"/>
    <w:rsid w:val="00725B05"/>
    <w:rsid w:val="00736726"/>
    <w:rsid w:val="00774C8B"/>
    <w:rsid w:val="007848FA"/>
    <w:rsid w:val="007A207D"/>
    <w:rsid w:val="007A3E7A"/>
    <w:rsid w:val="007C25EE"/>
    <w:rsid w:val="0080128C"/>
    <w:rsid w:val="00802FF5"/>
    <w:rsid w:val="00813B4C"/>
    <w:rsid w:val="00827AAE"/>
    <w:rsid w:val="00832917"/>
    <w:rsid w:val="00840C13"/>
    <w:rsid w:val="008473DA"/>
    <w:rsid w:val="00864354"/>
    <w:rsid w:val="00877645"/>
    <w:rsid w:val="00880279"/>
    <w:rsid w:val="008A4609"/>
    <w:rsid w:val="008B3B67"/>
    <w:rsid w:val="008F3BC6"/>
    <w:rsid w:val="008F7AA2"/>
    <w:rsid w:val="0090729A"/>
    <w:rsid w:val="00945B8E"/>
    <w:rsid w:val="0095386B"/>
    <w:rsid w:val="009755FD"/>
    <w:rsid w:val="009B501C"/>
    <w:rsid w:val="00A11D45"/>
    <w:rsid w:val="00A218EE"/>
    <w:rsid w:val="00A67226"/>
    <w:rsid w:val="00AB0996"/>
    <w:rsid w:val="00AD550E"/>
    <w:rsid w:val="00AE472D"/>
    <w:rsid w:val="00AF0607"/>
    <w:rsid w:val="00AF1EA3"/>
    <w:rsid w:val="00AF5CD4"/>
    <w:rsid w:val="00B2107F"/>
    <w:rsid w:val="00B27283"/>
    <w:rsid w:val="00B822C2"/>
    <w:rsid w:val="00BC648F"/>
    <w:rsid w:val="00BE32DB"/>
    <w:rsid w:val="00BF6197"/>
    <w:rsid w:val="00C0658F"/>
    <w:rsid w:val="00C11D3C"/>
    <w:rsid w:val="00C94EE3"/>
    <w:rsid w:val="00CB202F"/>
    <w:rsid w:val="00CB32DA"/>
    <w:rsid w:val="00CB64C8"/>
    <w:rsid w:val="00CE471F"/>
    <w:rsid w:val="00CF151E"/>
    <w:rsid w:val="00D273DB"/>
    <w:rsid w:val="00D4761C"/>
    <w:rsid w:val="00D611C4"/>
    <w:rsid w:val="00D62045"/>
    <w:rsid w:val="00DB6D56"/>
    <w:rsid w:val="00DB71DA"/>
    <w:rsid w:val="00DD2EF4"/>
    <w:rsid w:val="00E130FB"/>
    <w:rsid w:val="00E325DD"/>
    <w:rsid w:val="00E43332"/>
    <w:rsid w:val="00E435C5"/>
    <w:rsid w:val="00E47D2D"/>
    <w:rsid w:val="00E56359"/>
    <w:rsid w:val="00E677FB"/>
    <w:rsid w:val="00ED142A"/>
    <w:rsid w:val="00ED5806"/>
    <w:rsid w:val="00EE410C"/>
    <w:rsid w:val="00EE7C73"/>
    <w:rsid w:val="00F36596"/>
    <w:rsid w:val="00FB545C"/>
    <w:rsid w:val="00FC0BC2"/>
    <w:rsid w:val="00FC321E"/>
    <w:rsid w:val="00FD7542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333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C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C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2E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2EF4"/>
  </w:style>
  <w:style w:type="paragraph" w:styleId="Fuzeile">
    <w:name w:val="footer"/>
    <w:basedOn w:val="Standard"/>
    <w:link w:val="FuzeileZchn"/>
    <w:uiPriority w:val="99"/>
    <w:unhideWhenUsed/>
    <w:rsid w:val="00DD2E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2EF4"/>
  </w:style>
  <w:style w:type="paragraph" w:styleId="Listenabsatz">
    <w:name w:val="List Paragraph"/>
    <w:basedOn w:val="Standard"/>
    <w:uiPriority w:val="34"/>
    <w:qFormat/>
    <w:rsid w:val="0054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333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C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C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2E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2EF4"/>
  </w:style>
  <w:style w:type="paragraph" w:styleId="Fuzeile">
    <w:name w:val="footer"/>
    <w:basedOn w:val="Standard"/>
    <w:link w:val="FuzeileZchn"/>
    <w:uiPriority w:val="99"/>
    <w:unhideWhenUsed/>
    <w:rsid w:val="00DD2E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2EF4"/>
  </w:style>
  <w:style w:type="paragraph" w:styleId="Listenabsatz">
    <w:name w:val="List Paragraph"/>
    <w:basedOn w:val="Standard"/>
    <w:uiPriority w:val="34"/>
    <w:qFormat/>
    <w:rsid w:val="0054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os.at" TargetMode="External"/><Relationship Id="rId1" Type="http://schemas.openxmlformats.org/officeDocument/2006/relationships/hyperlink" Target="mailto:manuel.bukovics@avo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Bukovics</dc:creator>
  <cp:lastModifiedBy>Manuel Bukovics</cp:lastModifiedBy>
  <cp:revision>129</cp:revision>
  <cp:lastPrinted>2018-03-12T08:31:00Z</cp:lastPrinted>
  <dcterms:created xsi:type="dcterms:W3CDTF">2018-01-16T14:24:00Z</dcterms:created>
  <dcterms:modified xsi:type="dcterms:W3CDTF">2018-03-13T10:59:00Z</dcterms:modified>
</cp:coreProperties>
</file>